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1D6F45">
        <w:rPr>
          <w:rFonts w:ascii="Times New Roman" w:hAnsi="Times New Roman" w:cs="Times New Roman"/>
          <w:sz w:val="30"/>
          <w:szCs w:val="30"/>
        </w:rPr>
        <w:t xml:space="preserve"> 106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0A1E">
        <w:rPr>
          <w:rFonts w:ascii="Times New Roman" w:hAnsi="Times New Roman" w:cs="Times New Roman"/>
          <w:color w:val="000000"/>
          <w:sz w:val="30"/>
          <w:szCs w:val="30"/>
        </w:rPr>
        <w:t xml:space="preserve">Насос </w:t>
      </w:r>
      <w:proofErr w:type="spellStart"/>
      <w:r w:rsidR="00920A1E">
        <w:rPr>
          <w:rFonts w:ascii="Times New Roman" w:hAnsi="Times New Roman" w:cs="Times New Roman"/>
          <w:color w:val="000000"/>
          <w:sz w:val="30"/>
          <w:szCs w:val="30"/>
        </w:rPr>
        <w:t>погружной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6F6B">
        <w:rPr>
          <w:rFonts w:ascii="Times New Roman" w:hAnsi="Times New Roman" w:cs="Times New Roman"/>
          <w:sz w:val="30"/>
          <w:szCs w:val="30"/>
        </w:rPr>
        <w:t>в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заведующий отделом обслуживания теплотехнического и сантехнического оборудования </w:t>
      </w:r>
      <w:proofErr w:type="spellStart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</w:t>
      </w:r>
      <w:r w:rsidR="00E90C3E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E90C3E">
        <w:rPr>
          <w:rFonts w:ascii="Times New Roman" w:hAnsi="Times New Roman" w:cs="Times New Roman"/>
          <w:sz w:val="30"/>
          <w:szCs w:val="30"/>
        </w:rPr>
        <w:t xml:space="preserve"> тел.</w:t>
      </w:r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+37517 293 2533, </w:t>
      </w:r>
      <w:proofErr w:type="spellStart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 38 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proofErr w:type="gram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proofErr w:type="spellStart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992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295763076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2C5781" w:rsidRPr="009C4C00" w:rsidRDefault="0053408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</w:t>
      </w:r>
      <w:r w:rsidRPr="00D222A4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D222A4" w:rsidRPr="00D222A4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Сведения о предмете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заказа</w:t>
      </w:r>
      <w:r w:rsidR="004463EA" w:rsidRPr="00BE306A">
        <w:rPr>
          <w:rFonts w:ascii="Times New Roman" w:hAnsi="Times New Roman" w:cs="Times New Roman"/>
          <w:sz w:val="30"/>
          <w:szCs w:val="30"/>
        </w:rPr>
        <w:t>по</w:t>
      </w:r>
      <w:proofErr w:type="spellEnd"/>
      <w:r w:rsidR="004463EA" w:rsidRPr="00BE306A">
        <w:rPr>
          <w:rFonts w:ascii="Times New Roman" w:hAnsi="Times New Roman" w:cs="Times New Roman"/>
          <w:sz w:val="30"/>
          <w:szCs w:val="30"/>
        </w:rPr>
        <w:t xml:space="preserve">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920A1E">
        <w:rPr>
          <w:rFonts w:ascii="Times New Roman" w:hAnsi="Times New Roman" w:cs="Times New Roman"/>
          <w:color w:val="000000"/>
          <w:sz w:val="30"/>
          <w:szCs w:val="30"/>
        </w:rPr>
        <w:t xml:space="preserve">Насос </w:t>
      </w:r>
      <w:proofErr w:type="spellStart"/>
      <w:r w:rsidR="00920A1E">
        <w:rPr>
          <w:rFonts w:ascii="Times New Roman" w:hAnsi="Times New Roman" w:cs="Times New Roman"/>
          <w:color w:val="000000"/>
          <w:sz w:val="30"/>
          <w:szCs w:val="30"/>
        </w:rPr>
        <w:t>погружной</w:t>
      </w:r>
      <w:proofErr w:type="spellEnd"/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6040A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0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28.13.14.100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20A1E" w:rsidRPr="00920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Насосы для перекачки жидкостей центробежные </w:t>
      </w:r>
      <w:proofErr w:type="spellStart"/>
      <w:r w:rsidR="00920A1E" w:rsidRPr="00920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погружные</w:t>
      </w:r>
      <w:proofErr w:type="spellEnd"/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920A1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1D6F4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4064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1D6F4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тысячи </w:t>
      </w:r>
      <w:r w:rsidR="001D6F4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шестьдесят четыре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1D6F4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 xml:space="preserve">огласно </w:t>
      </w:r>
      <w:r w:rsidR="00D369CA">
        <w:rPr>
          <w:rFonts w:ascii="Times New Roman" w:hAnsi="Times New Roman"/>
          <w:sz w:val="30"/>
          <w:szCs w:val="30"/>
          <w:lang w:eastAsia="en-US"/>
        </w:rPr>
        <w:lastRenderedPageBreak/>
        <w:t>ТЗ;</w:t>
      </w:r>
    </w:p>
    <w:p w:rsidR="006040A5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6040A5" w:rsidRPr="006040A5" w:rsidRDefault="00CE041D" w:rsidP="006040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920A1E">
        <w:rPr>
          <w:rFonts w:ascii="Times New Roman" w:hAnsi="Times New Roman"/>
          <w:color w:val="000000"/>
          <w:sz w:val="30"/>
          <w:szCs w:val="30"/>
        </w:rPr>
        <w:t>с 01.10.2020-14.12.2020.</w:t>
      </w:r>
    </w:p>
    <w:p w:rsidR="00354887" w:rsidRPr="00F3546A" w:rsidRDefault="00354887" w:rsidP="00F1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Порядок предоставления документации для переговоров: приглашение к участию </w:t>
      </w:r>
      <w:proofErr w:type="spellStart"/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впереговорах</w:t>
      </w:r>
      <w:proofErr w:type="spellEnd"/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</w:t>
      </w:r>
      <w:proofErr w:type="spellStart"/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официальномсайте</w:t>
      </w:r>
      <w:proofErr w:type="spellEnd"/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proofErr w:type="spell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вразделе</w:t>
      </w:r>
      <w:proofErr w:type="spellEnd"/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1D6F45">
        <w:rPr>
          <w:rFonts w:ascii="Times New Roman" w:hAnsi="Times New Roman" w:cs="Times New Roman"/>
          <w:sz w:val="30"/>
          <w:szCs w:val="30"/>
        </w:rPr>
        <w:t>0</w:t>
      </w:r>
      <w:r w:rsidR="00920A1E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D6F45">
        <w:rPr>
          <w:rFonts w:ascii="Times New Roman" w:hAnsi="Times New Roman" w:cs="Times New Roman"/>
          <w:sz w:val="30"/>
          <w:szCs w:val="30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1D6F45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D6F45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1D6F45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D6F45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1D6F45">
        <w:rPr>
          <w:rFonts w:ascii="Times New Roman" w:hAnsi="Times New Roman" w:cs="Times New Roman"/>
          <w:sz w:val="30"/>
          <w:szCs w:val="30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D6F45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040A5">
        <w:rPr>
          <w:rFonts w:ascii="Times New Roman" w:hAnsi="Times New Roman" w:cs="Times New Roman"/>
          <w:sz w:val="30"/>
          <w:szCs w:val="30"/>
        </w:rPr>
        <w:t>295763076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040A5">
        <w:rPr>
          <w:rFonts w:ascii="Times New Roman" w:hAnsi="Times New Roman" w:cs="Times New Roman"/>
          <w:sz w:val="30"/>
          <w:szCs w:val="30"/>
        </w:rPr>
        <w:t>7992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040A5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16031">
        <w:rPr>
          <w:rFonts w:ascii="Times New Roman" w:hAnsi="Times New Roman" w:cs="Times New Roman"/>
          <w:sz w:val="30"/>
          <w:szCs w:val="30"/>
        </w:rPr>
        <w:t>закупку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proofErr w:type="spellEnd"/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D6F45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D6F45">
        <w:rPr>
          <w:rFonts w:ascii="Times New Roman" w:hAnsi="Times New Roman" w:cs="Times New Roman"/>
          <w:sz w:val="30"/>
          <w:szCs w:val="30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0A1E">
        <w:rPr>
          <w:rFonts w:ascii="Times New Roman" w:hAnsi="Times New Roman" w:cs="Times New Roman"/>
          <w:sz w:val="30"/>
          <w:szCs w:val="30"/>
        </w:rPr>
        <w:t>3</w:t>
      </w:r>
      <w:r w:rsidRPr="00D222A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1D6F45">
        <w:rPr>
          <w:rFonts w:ascii="Times New Roman" w:hAnsi="Times New Roman" w:cs="Times New Roman"/>
          <w:sz w:val="30"/>
          <w:szCs w:val="30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D6F45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0A1E">
        <w:rPr>
          <w:rFonts w:ascii="Times New Roman" w:hAnsi="Times New Roman" w:cs="Times New Roman"/>
          <w:sz w:val="30"/>
          <w:szCs w:val="30"/>
        </w:rPr>
        <w:t>3</w:t>
      </w:r>
      <w:r w:rsidRPr="00D222A4">
        <w:rPr>
          <w:rFonts w:ascii="Times New Roman" w:hAnsi="Times New Roman" w:cs="Times New Roman"/>
          <w:sz w:val="30"/>
          <w:szCs w:val="30"/>
        </w:rPr>
        <w:t>0 минут</w:t>
      </w:r>
      <w:r w:rsidR="001D6F45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D6F45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Pr="001D4981" w:rsidRDefault="001D4981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1D4981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830286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830286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830286">
        <w:pPr>
          <w:pStyle w:val="a5"/>
          <w:jc w:val="center"/>
        </w:pPr>
        <w:r>
          <w:fldChar w:fldCharType="begin"/>
        </w:r>
        <w:r w:rsidR="00322B05">
          <w:instrText xml:space="preserve"> PAGE   \* MERGEFORMAT </w:instrText>
        </w:r>
        <w:r>
          <w:fldChar w:fldCharType="separate"/>
        </w:r>
        <w:r w:rsidR="001D49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425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4981"/>
    <w:rsid w:val="001D6F45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8303A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3B50"/>
    <w:rsid w:val="00567B5B"/>
    <w:rsid w:val="005B0D6A"/>
    <w:rsid w:val="005B5162"/>
    <w:rsid w:val="005C0E20"/>
    <w:rsid w:val="005D385E"/>
    <w:rsid w:val="005F520D"/>
    <w:rsid w:val="006003F0"/>
    <w:rsid w:val="006040A5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C16E0"/>
    <w:rsid w:val="006D62A4"/>
    <w:rsid w:val="006F3613"/>
    <w:rsid w:val="00704677"/>
    <w:rsid w:val="00726828"/>
    <w:rsid w:val="00741DD1"/>
    <w:rsid w:val="00744204"/>
    <w:rsid w:val="00747FA6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0286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0A1E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222A4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3546A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131</cp:revision>
  <cp:lastPrinted>2020-02-06T07:29:00Z</cp:lastPrinted>
  <dcterms:created xsi:type="dcterms:W3CDTF">2017-12-14T11:51:00Z</dcterms:created>
  <dcterms:modified xsi:type="dcterms:W3CDTF">2020-09-04T06:19:00Z</dcterms:modified>
</cp:coreProperties>
</file>